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A18C" w14:textId="4763D422" w:rsidR="00D266DF" w:rsidRPr="003C7FF4" w:rsidRDefault="00D266DF" w:rsidP="00D266DF">
      <w:pPr>
        <w:pStyle w:val="Header"/>
        <w:pBdr>
          <w:bottom w:val="single" w:sz="4" w:space="27" w:color="D9D9D9"/>
        </w:pBdr>
        <w:rPr>
          <w:rFonts w:ascii="Times New Roman" w:hAnsi="Times New Roman"/>
          <w:lang w:val="en-US"/>
        </w:rPr>
      </w:pPr>
      <w:r w:rsidRPr="003C7FF4">
        <w:rPr>
          <w:rFonts w:ascii="Times New Roman" w:hAnsi="Times New Roman"/>
          <w:lang w:val="en-US"/>
        </w:rPr>
        <w:tab/>
      </w:r>
    </w:p>
    <w:p w14:paraId="62306554" w14:textId="77777777" w:rsidR="00D266DF" w:rsidRPr="003C7FF4" w:rsidRDefault="00D266DF" w:rsidP="00D266DF">
      <w:pPr>
        <w:pStyle w:val="Header"/>
        <w:pBdr>
          <w:bottom w:val="single" w:sz="4" w:space="27" w:color="D9D9D9"/>
        </w:pBdr>
        <w:rPr>
          <w:rFonts w:ascii="Times New Roman" w:hAnsi="Times New Roman"/>
          <w:color w:val="7F7F7F"/>
          <w:spacing w:val="60"/>
          <w:lang w:val="en-US"/>
        </w:rPr>
      </w:pPr>
      <w:r w:rsidRPr="003C7FF4">
        <w:rPr>
          <w:rFonts w:ascii="Times New Roman" w:hAnsi="Times New Roman"/>
          <w:lang w:val="en-US"/>
        </w:rPr>
        <w:tab/>
      </w:r>
      <w:r w:rsidRPr="003C7FF4">
        <w:rPr>
          <w:noProof/>
        </w:rPr>
        <w:drawing>
          <wp:anchor distT="0" distB="0" distL="114300" distR="114300" simplePos="0" relativeHeight="251659264" behindDoc="1" locked="0" layoutInCell="1" allowOverlap="1" wp14:anchorId="2E48EF50" wp14:editId="3E5D214E">
            <wp:simplePos x="0" y="0"/>
            <wp:positionH relativeFrom="margin">
              <wp:align>center</wp:align>
            </wp:positionH>
            <wp:positionV relativeFrom="paragraph">
              <wp:posOffset>-251460</wp:posOffset>
            </wp:positionV>
            <wp:extent cx="3885372" cy="928269"/>
            <wp:effectExtent l="0" t="0" r="1270" b="5715"/>
            <wp:wrapNone/>
            <wp:docPr id="708208213" name="Picture 7082082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08213" name="Picture 708208213"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885372" cy="928269"/>
                    </a:xfrm>
                    <a:prstGeom prst="rect">
                      <a:avLst/>
                    </a:prstGeom>
                  </pic:spPr>
                </pic:pic>
              </a:graphicData>
            </a:graphic>
            <wp14:sizeRelH relativeFrom="page">
              <wp14:pctWidth>0</wp14:pctWidth>
            </wp14:sizeRelH>
            <wp14:sizeRelV relativeFrom="page">
              <wp14:pctHeight>0</wp14:pctHeight>
            </wp14:sizeRelV>
          </wp:anchor>
        </w:drawing>
      </w:r>
    </w:p>
    <w:p w14:paraId="75AC2FD0" w14:textId="77777777" w:rsidR="00D266DF" w:rsidRPr="003C7FF4" w:rsidRDefault="00D266DF" w:rsidP="00D266DF">
      <w:pPr>
        <w:pStyle w:val="Header"/>
        <w:pBdr>
          <w:bottom w:val="single" w:sz="4" w:space="27" w:color="D9D9D9"/>
        </w:pBdr>
        <w:rPr>
          <w:rFonts w:ascii="Times New Roman" w:hAnsi="Times New Roman"/>
          <w:lang w:val="en-US"/>
        </w:rPr>
      </w:pPr>
      <w:r w:rsidRPr="003C7FF4">
        <w:rPr>
          <w:rFonts w:ascii="Times New Roman" w:hAnsi="Times New Roman"/>
          <w:lang w:val="en-US"/>
        </w:rPr>
        <w:tab/>
      </w:r>
    </w:p>
    <w:p w14:paraId="69B338C5" w14:textId="77777777" w:rsidR="00D266DF" w:rsidRPr="003C7FF4" w:rsidRDefault="00D266DF" w:rsidP="00D266DF">
      <w:pPr>
        <w:pStyle w:val="Header"/>
        <w:pBdr>
          <w:bottom w:val="single" w:sz="4" w:space="27" w:color="D9D9D9"/>
        </w:pBdr>
        <w:rPr>
          <w:rFonts w:ascii="Times New Roman" w:hAnsi="Times New Roman"/>
          <w:lang w:val="en-US"/>
        </w:rPr>
      </w:pPr>
      <w:r w:rsidRPr="003C7FF4">
        <w:rPr>
          <w:rFonts w:ascii="Times New Roman" w:hAnsi="Times New Roman"/>
          <w:lang w:val="en-US"/>
        </w:rPr>
        <w:tab/>
      </w:r>
    </w:p>
    <w:p w14:paraId="1B95C14C" w14:textId="77777777" w:rsidR="00D266DF" w:rsidRPr="003C7FF4" w:rsidRDefault="00D266DF" w:rsidP="00D266DF">
      <w:pPr>
        <w:pStyle w:val="Header"/>
        <w:pBdr>
          <w:bottom w:val="single" w:sz="4" w:space="27" w:color="D9D9D9"/>
        </w:pBdr>
        <w:rPr>
          <w:rFonts w:ascii="Times New Roman" w:hAnsi="Times New Roman"/>
          <w:lang w:val="en-US"/>
        </w:rPr>
      </w:pPr>
      <w:r w:rsidRPr="003C7FF4">
        <w:rPr>
          <w:rFonts w:ascii="Times New Roman" w:hAnsi="Times New Roman"/>
          <w:lang w:val="en-US"/>
        </w:rPr>
        <w:tab/>
      </w:r>
    </w:p>
    <w:p w14:paraId="5B255161" w14:textId="0C36D317" w:rsidR="00D266DF" w:rsidRPr="003C7FF4" w:rsidRDefault="00D266DF" w:rsidP="00D266DF">
      <w:pPr>
        <w:pStyle w:val="Header"/>
        <w:pBdr>
          <w:bottom w:val="single" w:sz="4" w:space="27" w:color="D9D9D9"/>
        </w:pBdr>
        <w:rPr>
          <w:rFonts w:ascii="Arial" w:hAnsi="Arial" w:cs="Arial"/>
          <w:b/>
          <w:bCs/>
          <w:lang w:val="en-US"/>
        </w:rPr>
      </w:pPr>
      <w:r w:rsidRPr="003C7FF4">
        <w:rPr>
          <w:rFonts w:ascii="Times New Roman" w:hAnsi="Times New Roman"/>
          <w:lang w:val="en-US"/>
        </w:rPr>
        <w:tab/>
      </w:r>
      <w:r w:rsidRPr="003C7FF4">
        <w:rPr>
          <w:rFonts w:ascii="Arial" w:hAnsi="Arial" w:cs="Arial"/>
          <w:b/>
          <w:bCs/>
          <w:lang w:val="en-US"/>
        </w:rPr>
        <w:t>Staff Senate Agenda Meeting Minutes</w:t>
      </w:r>
    </w:p>
    <w:p w14:paraId="7AFFDFB5" w14:textId="77777777" w:rsidR="003C7FF4" w:rsidRDefault="00D266DF" w:rsidP="003C7FF4">
      <w:pPr>
        <w:pStyle w:val="Header"/>
        <w:pBdr>
          <w:bottom w:val="single" w:sz="4" w:space="27" w:color="D9D9D9"/>
        </w:pBdr>
        <w:rPr>
          <w:rFonts w:ascii="Arial" w:hAnsi="Arial" w:cs="Arial"/>
          <w:b/>
          <w:bCs/>
          <w:lang w:val="en-US"/>
        </w:rPr>
      </w:pPr>
      <w:r w:rsidRPr="003C7FF4">
        <w:rPr>
          <w:rFonts w:ascii="Arial" w:hAnsi="Arial" w:cs="Arial"/>
          <w:b/>
          <w:bCs/>
          <w:lang w:val="en-US"/>
        </w:rPr>
        <w:tab/>
        <w:t xml:space="preserve">Friday, November 14, </w:t>
      </w:r>
      <w:proofErr w:type="gramStart"/>
      <w:r w:rsidRPr="003C7FF4">
        <w:rPr>
          <w:rFonts w:ascii="Arial" w:hAnsi="Arial" w:cs="Arial"/>
          <w:b/>
          <w:bCs/>
          <w:lang w:val="en-US"/>
        </w:rPr>
        <w:t>2025</w:t>
      </w:r>
      <w:proofErr w:type="gramEnd"/>
      <w:r w:rsidRPr="003C7FF4">
        <w:rPr>
          <w:rFonts w:ascii="Arial" w:hAnsi="Arial" w:cs="Arial"/>
          <w:b/>
          <w:bCs/>
          <w:lang w:val="en-US"/>
        </w:rPr>
        <w:t xml:space="preserve"> 10:00 AM </w:t>
      </w:r>
    </w:p>
    <w:p w14:paraId="4B21270B" w14:textId="0362A927" w:rsidR="00D266DF" w:rsidRPr="003C7FF4" w:rsidRDefault="00D266DF" w:rsidP="003C7FF4">
      <w:pPr>
        <w:pStyle w:val="Header"/>
        <w:pBdr>
          <w:bottom w:val="single" w:sz="4" w:space="27" w:color="D9D9D9"/>
        </w:pBdr>
        <w:rPr>
          <w:rFonts w:ascii="Arial" w:hAnsi="Arial" w:cs="Arial"/>
          <w:b/>
          <w:bCs/>
          <w:lang w:val="en-US"/>
        </w:rPr>
      </w:pPr>
      <w:r w:rsidRPr="003C7FF4">
        <w:rPr>
          <w:rFonts w:ascii="Arial" w:hAnsi="Arial" w:cs="Arial"/>
          <w:b/>
          <w:bCs/>
          <w:lang w:val="en-US"/>
        </w:rPr>
        <w:tab/>
        <w:t>Alumni Room</w:t>
      </w:r>
    </w:p>
    <w:p w14:paraId="6C5B7859" w14:textId="3661DC85" w:rsidR="00D266DF" w:rsidRDefault="00D266DF">
      <w:r>
        <w:t>Roll Call- Brenna Lordemann, Carol Campbell, Kylie Larson, Ashley Kaneko, Jeff Willis, Joe Campbell, Laila Deleon Casaerz, Alex Walikonis</w:t>
      </w:r>
    </w:p>
    <w:p w14:paraId="24297BEB" w14:textId="29CF6DB5" w:rsidR="00D266DF" w:rsidRDefault="00D266DF">
      <w:r>
        <w:t>President, Brenna Lordemann called the meeting to order at 10:00 AM on Friday November 14</w:t>
      </w:r>
      <w:r w:rsidRPr="00D266DF">
        <w:rPr>
          <w:vertAlign w:val="superscript"/>
        </w:rPr>
        <w:t>th</w:t>
      </w:r>
      <w:r>
        <w:t xml:space="preserve"> in the Alumni Room. </w:t>
      </w:r>
    </w:p>
    <w:p w14:paraId="49D2C87A" w14:textId="69813363" w:rsidR="00D266DF" w:rsidRDefault="00D266DF">
      <w:r>
        <w:t>Carol Campbell made a</w:t>
      </w:r>
      <w:r w:rsidR="00846E2F">
        <w:t xml:space="preserve"> </w:t>
      </w:r>
      <w:r>
        <w:t>motion to approve the agenda and Alex Walikonis 2</w:t>
      </w:r>
      <w:r w:rsidRPr="00D266DF">
        <w:rPr>
          <w:vertAlign w:val="superscript"/>
        </w:rPr>
        <w:t>nd</w:t>
      </w:r>
      <w:r>
        <w:t xml:space="preserve"> the motion. All favored. None apposed.</w:t>
      </w:r>
    </w:p>
    <w:p w14:paraId="1249F597" w14:textId="53A9B452" w:rsidR="00D266DF" w:rsidRDefault="00D266DF">
      <w:r>
        <w:t>Carol presented the minutes from October meeting. Alex made a</w:t>
      </w:r>
      <w:r w:rsidR="00846E2F">
        <w:t xml:space="preserve"> </w:t>
      </w:r>
      <w:r>
        <w:t>motion to approve October minutes and Jeff Willis 2</w:t>
      </w:r>
      <w:r w:rsidRPr="00D266DF">
        <w:rPr>
          <w:vertAlign w:val="superscript"/>
        </w:rPr>
        <w:t>nd</w:t>
      </w:r>
      <w:r>
        <w:t xml:space="preserve"> the motion. All favored. None apposed.</w:t>
      </w:r>
    </w:p>
    <w:p w14:paraId="4364C035" w14:textId="3DB3133A" w:rsidR="00D266DF" w:rsidRDefault="00D266DF">
      <w:r>
        <w:t xml:space="preserve">Vice president is still undecided. Jeff Willis and Ashley Kaneko are going to </w:t>
      </w:r>
      <w:r w:rsidR="00846E2F">
        <w:t>discuss</w:t>
      </w:r>
      <w:r>
        <w:t xml:space="preserve"> which one </w:t>
      </w:r>
      <w:r w:rsidR="003C7FF4">
        <w:t>would</w:t>
      </w:r>
      <w:r>
        <w:t xml:space="preserve"> like to be in the role as Vice President. It will be decided by next meeting.</w:t>
      </w:r>
    </w:p>
    <w:p w14:paraId="6288BC4C" w14:textId="30778BFA" w:rsidR="00D266DF" w:rsidRDefault="00D266DF">
      <w:r>
        <w:t>Alex Herman put in his resignation from Staff senate. Alex Walikonis made a</w:t>
      </w:r>
      <w:r w:rsidR="00846E2F">
        <w:t xml:space="preserve"> </w:t>
      </w:r>
      <w:r>
        <w:t>motion to accept Alex Herman resignation. Jeff Willis 2</w:t>
      </w:r>
      <w:r w:rsidRPr="00D266DF">
        <w:rPr>
          <w:vertAlign w:val="superscript"/>
        </w:rPr>
        <w:t>nd</w:t>
      </w:r>
      <w:r>
        <w:t xml:space="preserve"> the motion. All favored. None apposed. </w:t>
      </w:r>
    </w:p>
    <w:p w14:paraId="4F070670" w14:textId="32393C41" w:rsidR="003C7FF4" w:rsidRDefault="003C7FF4">
      <w:r>
        <w:t xml:space="preserve">Brenna will reach out to Jared Ward to see if he still wants to be a part of Staff Senate. </w:t>
      </w:r>
    </w:p>
    <w:p w14:paraId="583D1FDD" w14:textId="2BCC55E0" w:rsidR="003C7FF4" w:rsidRDefault="00D266DF">
      <w:r>
        <w:t>Staff lunch on December 17</w:t>
      </w:r>
      <w:r w:rsidRPr="00D266DF">
        <w:rPr>
          <w:vertAlign w:val="superscript"/>
        </w:rPr>
        <w:t>th</w:t>
      </w:r>
      <w:r>
        <w:t xml:space="preserve"> at 11 AM till 1 PM. Staff senate will provide the main meal such as chicken, ham, and or turkey. Brenna will look at prices from Albertsons and </w:t>
      </w:r>
      <w:proofErr w:type="spellStart"/>
      <w:r>
        <w:t>Cashwise</w:t>
      </w:r>
      <w:proofErr w:type="spellEnd"/>
      <w:r>
        <w:t xml:space="preserve">. Carol will contact the foundation to see if they want to donate money for the main course. </w:t>
      </w:r>
      <w:r w:rsidR="003C7FF4">
        <w:t xml:space="preserve">Brenna will make a sign-up Genius for staff to sign up to bring side dishes. </w:t>
      </w:r>
    </w:p>
    <w:p w14:paraId="6FA2828A" w14:textId="327DE368" w:rsidR="003C7FF4" w:rsidRDefault="003C7FF4">
      <w:r>
        <w:t>During the staff lunch of December 17</w:t>
      </w:r>
      <w:r w:rsidRPr="003C7FF4">
        <w:rPr>
          <w:vertAlign w:val="superscript"/>
        </w:rPr>
        <w:t>th</w:t>
      </w:r>
      <w:r>
        <w:t xml:space="preserve"> there will be a survey for staff to fill out about possible professional development / Informal Gatherings/ Retreats. Each staff senate member was asked to think about different ideas under these categories and talk to Brenna about them. </w:t>
      </w:r>
    </w:p>
    <w:p w14:paraId="1B0BA55B" w14:textId="48E9CFBE" w:rsidR="003C7FF4" w:rsidRDefault="003C7FF4">
      <w:r>
        <w:t xml:space="preserve">Welcome package for new staff. Carol talked to Brittny the marketing director about this a while ago and she said she would provide some pens, stickers, </w:t>
      </w:r>
      <w:r w:rsidR="00846E2F">
        <w:t>etc.</w:t>
      </w:r>
      <w:r>
        <w:t xml:space="preserve"> to include in the </w:t>
      </w:r>
      <w:r>
        <w:lastRenderedPageBreak/>
        <w:t xml:space="preserve">welcome package for new staff. Train ND would add something to the packs. Jeff Willis said the bookstore could donate one drink for the new staff pack. Alex Walikonis mentioned I.T could give a mouse pad or thumb drive to the new staff when they are given </w:t>
      </w:r>
      <w:proofErr w:type="gramStart"/>
      <w:r>
        <w:t>there</w:t>
      </w:r>
      <w:proofErr w:type="gramEnd"/>
      <w:r>
        <w:t xml:space="preserve"> computer. It was also discussed that someone from a different department from the new staff could give the package. </w:t>
      </w:r>
    </w:p>
    <w:p w14:paraId="59EFA95B" w14:textId="563D9574" w:rsidR="003C7FF4" w:rsidRDefault="003C7FF4">
      <w:r>
        <w:t xml:space="preserve">Professional development was discussed. It could be online or in person. One-hour presentations once a month. Doing a longer session once or twice a year. I.T could do a presentation if January sometime. </w:t>
      </w:r>
    </w:p>
    <w:p w14:paraId="0A3C0704" w14:textId="551EC7E1" w:rsidR="003C7FF4" w:rsidRDefault="003C7FF4">
      <w:r>
        <w:t xml:space="preserve">Department Updates were not discussed due to not enough time. </w:t>
      </w:r>
    </w:p>
    <w:p w14:paraId="2133A72F" w14:textId="268F7B7D" w:rsidR="003C7FF4" w:rsidRDefault="003C7FF4">
      <w:r>
        <w:t xml:space="preserve">President Brenna Lordemann </w:t>
      </w:r>
      <w:r w:rsidR="00846E2F">
        <w:t>a</w:t>
      </w:r>
      <w:r>
        <w:t xml:space="preserve">djourned the meeting at 11 AM. </w:t>
      </w:r>
    </w:p>
    <w:p w14:paraId="491A2890" w14:textId="77777777" w:rsidR="003C7FF4" w:rsidRDefault="003C7FF4"/>
    <w:p w14:paraId="38B8EFAC" w14:textId="77777777" w:rsidR="00D266DF" w:rsidRDefault="00D266DF"/>
    <w:sectPr w:rsidR="00D26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DF"/>
    <w:rsid w:val="00092D3B"/>
    <w:rsid w:val="001E349A"/>
    <w:rsid w:val="003145E1"/>
    <w:rsid w:val="003C7FF4"/>
    <w:rsid w:val="003F763E"/>
    <w:rsid w:val="0067406D"/>
    <w:rsid w:val="006C2718"/>
    <w:rsid w:val="0078127E"/>
    <w:rsid w:val="00846E2F"/>
    <w:rsid w:val="00C841CA"/>
    <w:rsid w:val="00D266DF"/>
    <w:rsid w:val="00E44105"/>
    <w:rsid w:val="00F75D1A"/>
    <w:rsid w:val="00FE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1F31"/>
  <w15:chartTrackingRefBased/>
  <w15:docId w15:val="{2EBD2956-2DCE-8946-9890-C15BDC5C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6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6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66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66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66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66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66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6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6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66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66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66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66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66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6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66DF"/>
    <w:pPr>
      <w:spacing w:before="160"/>
      <w:jc w:val="center"/>
    </w:pPr>
    <w:rPr>
      <w:i/>
      <w:iCs/>
      <w:color w:val="404040" w:themeColor="text1" w:themeTint="BF"/>
    </w:rPr>
  </w:style>
  <w:style w:type="character" w:customStyle="1" w:styleId="QuoteChar">
    <w:name w:val="Quote Char"/>
    <w:basedOn w:val="DefaultParagraphFont"/>
    <w:link w:val="Quote"/>
    <w:uiPriority w:val="29"/>
    <w:rsid w:val="00D266DF"/>
    <w:rPr>
      <w:i/>
      <w:iCs/>
      <w:color w:val="404040" w:themeColor="text1" w:themeTint="BF"/>
    </w:rPr>
  </w:style>
  <w:style w:type="paragraph" w:styleId="ListParagraph">
    <w:name w:val="List Paragraph"/>
    <w:basedOn w:val="Normal"/>
    <w:uiPriority w:val="34"/>
    <w:qFormat/>
    <w:rsid w:val="00D266DF"/>
    <w:pPr>
      <w:ind w:left="720"/>
      <w:contextualSpacing/>
    </w:pPr>
  </w:style>
  <w:style w:type="character" w:styleId="IntenseEmphasis">
    <w:name w:val="Intense Emphasis"/>
    <w:basedOn w:val="DefaultParagraphFont"/>
    <w:uiPriority w:val="21"/>
    <w:qFormat/>
    <w:rsid w:val="00D266DF"/>
    <w:rPr>
      <w:i/>
      <w:iCs/>
      <w:color w:val="0F4761" w:themeColor="accent1" w:themeShade="BF"/>
    </w:rPr>
  </w:style>
  <w:style w:type="paragraph" w:styleId="IntenseQuote">
    <w:name w:val="Intense Quote"/>
    <w:basedOn w:val="Normal"/>
    <w:next w:val="Normal"/>
    <w:link w:val="IntenseQuoteChar"/>
    <w:uiPriority w:val="30"/>
    <w:qFormat/>
    <w:rsid w:val="00D2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6DF"/>
    <w:rPr>
      <w:i/>
      <w:iCs/>
      <w:color w:val="0F4761" w:themeColor="accent1" w:themeShade="BF"/>
    </w:rPr>
  </w:style>
  <w:style w:type="character" w:styleId="IntenseReference">
    <w:name w:val="Intense Reference"/>
    <w:basedOn w:val="DefaultParagraphFont"/>
    <w:uiPriority w:val="32"/>
    <w:qFormat/>
    <w:rsid w:val="00D266DF"/>
    <w:rPr>
      <w:b/>
      <w:bCs/>
      <w:smallCaps/>
      <w:color w:val="0F4761" w:themeColor="accent1" w:themeShade="BF"/>
      <w:spacing w:val="5"/>
    </w:rPr>
  </w:style>
  <w:style w:type="paragraph" w:styleId="Header">
    <w:name w:val="header"/>
    <w:basedOn w:val="Normal"/>
    <w:link w:val="HeaderChar"/>
    <w:uiPriority w:val="99"/>
    <w:unhideWhenUsed/>
    <w:rsid w:val="00D266DF"/>
    <w:pPr>
      <w:tabs>
        <w:tab w:val="center" w:pos="4680"/>
        <w:tab w:val="right" w:pos="9360"/>
      </w:tabs>
      <w:spacing w:after="0" w:line="240" w:lineRule="auto"/>
    </w:pPr>
    <w:rPr>
      <w:rFonts w:ascii="Calibri" w:eastAsia="Calibri" w:hAnsi="Calibri"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D266DF"/>
    <w:rPr>
      <w:rFonts w:ascii="Calibri" w:eastAsia="Calibri" w:hAnsi="Calibri"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2116</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Kylie</dc:creator>
  <cp:keywords/>
  <dc:description/>
  <cp:lastModifiedBy>Lordemann, Brenna</cp:lastModifiedBy>
  <cp:revision>4</cp:revision>
  <dcterms:created xsi:type="dcterms:W3CDTF">2025-11-21T19:33:00Z</dcterms:created>
  <dcterms:modified xsi:type="dcterms:W3CDTF">2025-12-12T15:53:00Z</dcterms:modified>
</cp:coreProperties>
</file>